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B9A308" w14:textId="40278307" w:rsidR="007B6DE5" w:rsidRDefault="007B6DE5">
      <w:pPr>
        <w:rPr>
          <w:rFonts w:ascii="Courier New" w:hAnsi="Courier New" w:cs="Courier New"/>
          <w:b/>
          <w:bCs/>
          <w:sz w:val="24"/>
          <w:szCs w:val="24"/>
        </w:rPr>
      </w:pPr>
      <w:r w:rsidRPr="007B6DE5">
        <w:rPr>
          <w:rFonts w:ascii="Courier New" w:hAnsi="Courier New" w:cs="Courier New"/>
          <w:b/>
          <w:bCs/>
          <w:sz w:val="24"/>
          <w:szCs w:val="24"/>
        </w:rPr>
        <w:t>For Immediate Release</w:t>
      </w:r>
      <w:r>
        <w:rPr>
          <w:rFonts w:ascii="Courier New" w:hAnsi="Courier New" w:cs="Courier New"/>
          <w:b/>
          <w:bCs/>
          <w:sz w:val="24"/>
          <w:szCs w:val="24"/>
        </w:rPr>
        <w:t>:</w:t>
      </w:r>
    </w:p>
    <w:p w14:paraId="46DA7F08" w14:textId="43E69237" w:rsidR="007B6DE5" w:rsidRDefault="007B6D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LuAnn McLane</w:t>
      </w:r>
    </w:p>
    <w:p w14:paraId="7F840DCF" w14:textId="5E0EF234" w:rsidR="007B6DE5" w:rsidRDefault="007B6D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Author</w:t>
      </w:r>
    </w:p>
    <w:p w14:paraId="7E6E9120" w14:textId="2C157641" w:rsidR="007B6DE5" w:rsidRDefault="0006015F">
      <w:pPr>
        <w:rPr>
          <w:rFonts w:ascii="Courier New" w:hAnsi="Courier New" w:cs="Courier New"/>
          <w:sz w:val="24"/>
          <w:szCs w:val="24"/>
        </w:rPr>
      </w:pPr>
      <w:hyperlink r:id="rId4" w:history="1">
        <w:r w:rsidR="007B6DE5" w:rsidRPr="00DD6F41">
          <w:rPr>
            <w:rStyle w:val="Hyperlink"/>
            <w:rFonts w:ascii="Courier New" w:hAnsi="Courier New" w:cs="Courier New"/>
            <w:sz w:val="24"/>
            <w:szCs w:val="24"/>
          </w:rPr>
          <w:t>luann@luannmclane.com</w:t>
        </w:r>
      </w:hyperlink>
    </w:p>
    <w:p w14:paraId="425B6D8A" w14:textId="4B400A99" w:rsidR="007B6DE5" w:rsidRDefault="007B6DE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859 653-1981</w:t>
      </w:r>
    </w:p>
    <w:p w14:paraId="231779E2" w14:textId="64CE3152" w:rsidR="007B6DE5" w:rsidRDefault="00287624">
      <w:pPr>
        <w:rPr>
          <w:rFonts w:ascii="Courier New" w:hAnsi="Courier New" w:cs="Courier New"/>
          <w:b/>
          <w:bCs/>
          <w:sz w:val="24"/>
          <w:szCs w:val="24"/>
        </w:rPr>
      </w:pPr>
      <w:r w:rsidRPr="00D2055E">
        <w:rPr>
          <w:rFonts w:ascii="Courier New" w:hAnsi="Courier New" w:cs="Courier New"/>
          <w:b/>
          <w:bCs/>
          <w:sz w:val="24"/>
          <w:szCs w:val="24"/>
        </w:rPr>
        <w:t>Kentucky author LuAnn McLane pens heartwarming romance with an</w:t>
      </w:r>
      <w:r>
        <w:rPr>
          <w:rFonts w:ascii="Courier New" w:hAnsi="Courier New" w:cs="Courier New"/>
          <w:b/>
          <w:bCs/>
          <w:sz w:val="24"/>
          <w:szCs w:val="24"/>
        </w:rPr>
        <w:t xml:space="preserve"> enlightening look at Alzheimer’s</w:t>
      </w:r>
      <w:r w:rsidR="00561062">
        <w:rPr>
          <w:rFonts w:ascii="Courier New" w:hAnsi="Courier New" w:cs="Courier New"/>
          <w:b/>
          <w:bCs/>
          <w:sz w:val="24"/>
          <w:szCs w:val="24"/>
        </w:rPr>
        <w:t xml:space="preserve"> in her new Triple B Ranch series.</w:t>
      </w:r>
    </w:p>
    <w:p w14:paraId="6D4DD1D6" w14:textId="515DD1FC" w:rsidR="00287624" w:rsidRDefault="00287624">
      <w:pPr>
        <w:rPr>
          <w:rFonts w:ascii="Courier New" w:hAnsi="Courier New" w:cs="Courier New"/>
          <w:b/>
          <w:bCs/>
          <w:sz w:val="24"/>
          <w:szCs w:val="24"/>
        </w:rPr>
      </w:pPr>
      <w:r>
        <w:rPr>
          <w:rFonts w:ascii="Courier New" w:hAnsi="Courier New" w:cs="Courier New"/>
          <w:b/>
          <w:bCs/>
          <w:sz w:val="24"/>
          <w:szCs w:val="24"/>
        </w:rPr>
        <w:t>Crestview Hills, Kentucky, October 30, 2019:</w:t>
      </w:r>
    </w:p>
    <w:p w14:paraId="174D96E7" w14:textId="16A2D40B" w:rsidR="00287624" w:rsidRPr="00D2055E" w:rsidRDefault="00287624">
      <w:pPr>
        <w:rPr>
          <w:rFonts w:ascii="Courier New" w:hAnsi="Courier New" w:cs="Courier New"/>
          <w:b/>
          <w:bCs/>
          <w:i/>
          <w:iCs/>
          <w:sz w:val="24"/>
          <w:szCs w:val="24"/>
        </w:rPr>
      </w:pPr>
    </w:p>
    <w:p w14:paraId="02845534" w14:textId="5BD93200" w:rsidR="00D2055E" w:rsidRDefault="00C77513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Kenton County resident, LuAnn McLane has been writing bestselling romance novels for twenty years with nearly forty books under her belt. “Writing about happily-ever-after never gets old,” says McLane. “But that doesn’t mean I don’t tackle serious subjects,” she added referring to the fact that the patriarch in her new contemporary Western series is d</w:t>
      </w:r>
      <w:r w:rsidR="00561062">
        <w:rPr>
          <w:rFonts w:ascii="Courier New" w:hAnsi="Courier New" w:cs="Courier New"/>
          <w:sz w:val="24"/>
          <w:szCs w:val="24"/>
        </w:rPr>
        <w:t>ealing</w:t>
      </w:r>
      <w:r>
        <w:rPr>
          <w:rFonts w:ascii="Courier New" w:hAnsi="Courier New" w:cs="Courier New"/>
          <w:sz w:val="24"/>
          <w:szCs w:val="24"/>
        </w:rPr>
        <w:t xml:space="preserve"> with Alzheimer’s disease. While </w:t>
      </w:r>
      <w:r w:rsidR="00561062">
        <w:rPr>
          <w:rFonts w:ascii="Courier New" w:hAnsi="Courier New" w:cs="Courier New"/>
          <w:sz w:val="24"/>
          <w:szCs w:val="24"/>
        </w:rPr>
        <w:t xml:space="preserve">at first, </w:t>
      </w:r>
      <w:r>
        <w:rPr>
          <w:rFonts w:ascii="Courier New" w:hAnsi="Courier New" w:cs="Courier New"/>
          <w:sz w:val="24"/>
          <w:szCs w:val="24"/>
        </w:rPr>
        <w:t xml:space="preserve">the diagnosis is devastating to the </w:t>
      </w:r>
      <w:r w:rsidR="00561062">
        <w:rPr>
          <w:rFonts w:ascii="Courier New" w:hAnsi="Courier New" w:cs="Courier New"/>
          <w:sz w:val="24"/>
          <w:szCs w:val="24"/>
        </w:rPr>
        <w:t>Max McCabe and</w:t>
      </w:r>
      <w:r>
        <w:rPr>
          <w:rFonts w:ascii="Courier New" w:hAnsi="Courier New" w:cs="Courier New"/>
          <w:sz w:val="24"/>
          <w:szCs w:val="24"/>
        </w:rPr>
        <w:t xml:space="preserve"> </w:t>
      </w:r>
      <w:r w:rsidR="00561062">
        <w:rPr>
          <w:rFonts w:ascii="Courier New" w:hAnsi="Courier New" w:cs="Courier New"/>
          <w:sz w:val="24"/>
          <w:szCs w:val="24"/>
        </w:rPr>
        <w:t>his three sons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561062">
        <w:rPr>
          <w:rFonts w:ascii="Courier New" w:hAnsi="Courier New" w:cs="Courier New"/>
          <w:sz w:val="24"/>
          <w:szCs w:val="24"/>
        </w:rPr>
        <w:t xml:space="preserve">the silver lining </w:t>
      </w:r>
      <w:r w:rsidR="00561062" w:rsidRPr="00561062">
        <w:rPr>
          <w:rFonts w:ascii="Courier New" w:hAnsi="Courier New" w:cs="Courier New"/>
          <w:b/>
          <w:bCs/>
          <w:i/>
          <w:iCs/>
          <w:sz w:val="24"/>
          <w:szCs w:val="24"/>
        </w:rPr>
        <w:t>Captivating the Cowboy</w:t>
      </w:r>
      <w:r w:rsidR="00D2055E">
        <w:rPr>
          <w:rFonts w:ascii="Courier New" w:hAnsi="Courier New" w:cs="Courier New"/>
          <w:b/>
          <w:bCs/>
          <w:i/>
          <w:iCs/>
          <w:sz w:val="24"/>
          <w:szCs w:val="24"/>
        </w:rPr>
        <w:t>,</w:t>
      </w:r>
      <w:r w:rsidR="00561062">
        <w:rPr>
          <w:rFonts w:ascii="Courier New" w:hAnsi="Courier New" w:cs="Courier New"/>
          <w:sz w:val="24"/>
          <w:szCs w:val="24"/>
        </w:rPr>
        <w:t xml:space="preserve"> </w:t>
      </w:r>
      <w:r w:rsidR="00D2055E">
        <w:rPr>
          <w:rFonts w:ascii="Courier New" w:hAnsi="Courier New" w:cs="Courier New"/>
          <w:sz w:val="24"/>
          <w:szCs w:val="24"/>
        </w:rPr>
        <w:t xml:space="preserve">the first book in the series, </w:t>
      </w:r>
      <w:r w:rsidR="00561062">
        <w:rPr>
          <w:rFonts w:ascii="Courier New" w:hAnsi="Courier New" w:cs="Courier New"/>
          <w:sz w:val="24"/>
          <w:szCs w:val="24"/>
        </w:rPr>
        <w:t>is learning to live in the moment and forgive past mistakes.</w:t>
      </w:r>
      <w:r w:rsidR="00D2055E">
        <w:rPr>
          <w:rFonts w:ascii="Courier New" w:hAnsi="Courier New" w:cs="Courier New"/>
          <w:sz w:val="24"/>
          <w:szCs w:val="24"/>
        </w:rPr>
        <w:t xml:space="preserve"> McLane also believes that maintaining a sense of humor is helpful during difficult times, something that’s also reflected in the series. </w:t>
      </w:r>
    </w:p>
    <w:p w14:paraId="366006C3" w14:textId="6F5E7D7F" w:rsidR="00D2055E" w:rsidRDefault="00D2055E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 xml:space="preserve">Many of McLane’s novels </w:t>
      </w:r>
      <w:r w:rsidR="007D52CD">
        <w:rPr>
          <w:rFonts w:ascii="Courier New" w:hAnsi="Courier New" w:cs="Courier New"/>
          <w:sz w:val="24"/>
          <w:szCs w:val="24"/>
        </w:rPr>
        <w:t>are</w:t>
      </w:r>
      <w:r>
        <w:rPr>
          <w:rFonts w:ascii="Courier New" w:hAnsi="Courier New" w:cs="Courier New"/>
          <w:sz w:val="24"/>
          <w:szCs w:val="24"/>
        </w:rPr>
        <w:t xml:space="preserve"> set in her home state of Kentucky </w:t>
      </w:r>
      <w:r w:rsidR="00B51001">
        <w:rPr>
          <w:rFonts w:ascii="Courier New" w:hAnsi="Courier New" w:cs="Courier New"/>
          <w:sz w:val="24"/>
          <w:szCs w:val="24"/>
        </w:rPr>
        <w:t>but</w:t>
      </w:r>
      <w:r>
        <w:rPr>
          <w:rFonts w:ascii="Courier New" w:hAnsi="Courier New" w:cs="Courier New"/>
          <w:sz w:val="24"/>
          <w:szCs w:val="24"/>
        </w:rPr>
        <w:t xml:space="preserve"> although the Triple B Ranch series is in Colorado, the stories capture the small-town magic </w:t>
      </w:r>
      <w:r w:rsidR="00B51001">
        <w:rPr>
          <w:rFonts w:ascii="Courier New" w:hAnsi="Courier New" w:cs="Courier New"/>
          <w:sz w:val="24"/>
          <w:szCs w:val="24"/>
        </w:rPr>
        <w:t xml:space="preserve">and larger-than-life heroes that her readers have come to expect. </w:t>
      </w:r>
      <w:r w:rsidR="00B51001" w:rsidRPr="00B51001">
        <w:rPr>
          <w:rFonts w:ascii="Courier New" w:hAnsi="Courier New" w:cs="Courier New"/>
          <w:b/>
          <w:bCs/>
          <w:i/>
          <w:iCs/>
          <w:sz w:val="24"/>
          <w:szCs w:val="24"/>
        </w:rPr>
        <w:t>Captivating the Cowboy</w:t>
      </w:r>
      <w:r w:rsidR="00B51001">
        <w:rPr>
          <w:rFonts w:ascii="Courier New" w:hAnsi="Courier New" w:cs="Courier New"/>
          <w:sz w:val="24"/>
          <w:szCs w:val="24"/>
        </w:rPr>
        <w:t xml:space="preserve"> will be released Novembe</w:t>
      </w:r>
      <w:r w:rsidR="007D52CD">
        <w:rPr>
          <w:rFonts w:ascii="Courier New" w:hAnsi="Courier New" w:cs="Courier New"/>
          <w:sz w:val="24"/>
          <w:szCs w:val="24"/>
        </w:rPr>
        <w:t xml:space="preserve">r 26, </w:t>
      </w:r>
      <w:r w:rsidR="00B51001">
        <w:rPr>
          <w:rFonts w:ascii="Courier New" w:hAnsi="Courier New" w:cs="Courier New"/>
          <w:sz w:val="24"/>
          <w:szCs w:val="24"/>
        </w:rPr>
        <w:t>2019.</w:t>
      </w:r>
    </w:p>
    <w:p w14:paraId="64F3AAB2" w14:textId="79BDC58E" w:rsidR="00B51001" w:rsidRDefault="00B51001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hAnsi="Courier New" w:cs="Courier New"/>
          <w:sz w:val="24"/>
          <w:szCs w:val="24"/>
        </w:rPr>
        <w:t>To learn more about LuAnn McLane</w:t>
      </w:r>
      <w:r w:rsidR="007D52CD">
        <w:rPr>
          <w:rFonts w:ascii="Courier New" w:hAnsi="Courier New" w:cs="Courier New"/>
          <w:sz w:val="24"/>
          <w:szCs w:val="24"/>
        </w:rPr>
        <w:t>’s books</w:t>
      </w:r>
      <w:r>
        <w:rPr>
          <w:rFonts w:ascii="Courier New" w:hAnsi="Courier New" w:cs="Courier New"/>
          <w:sz w:val="24"/>
          <w:szCs w:val="24"/>
        </w:rPr>
        <w:t xml:space="preserve"> and her Triple B Ranch series, connect with her on social media: </w:t>
      </w:r>
    </w:p>
    <w:p w14:paraId="6BDE6B68" w14:textId="0B3CC04F" w:rsidR="00B51001" w:rsidRDefault="0006015F">
      <w:pPr>
        <w:rPr>
          <w:rFonts w:ascii="Courier New" w:hAnsi="Courier New" w:cs="Courier New"/>
          <w:sz w:val="24"/>
          <w:szCs w:val="24"/>
        </w:rPr>
      </w:pPr>
      <w:hyperlink r:id="rId5" w:history="1">
        <w:r w:rsidR="00B51001" w:rsidRPr="00DD6F41">
          <w:rPr>
            <w:rStyle w:val="Hyperlink"/>
            <w:rFonts w:ascii="Courier New" w:hAnsi="Courier New" w:cs="Courier New"/>
            <w:sz w:val="24"/>
            <w:szCs w:val="24"/>
          </w:rPr>
          <w:t>https://www.facebook.com/authorluannmclane</w:t>
        </w:r>
      </w:hyperlink>
    </w:p>
    <w:p w14:paraId="6DE61937" w14:textId="1C70400E" w:rsidR="00B51001" w:rsidRDefault="0006015F">
      <w:pPr>
        <w:rPr>
          <w:rFonts w:ascii="Courier New" w:hAnsi="Courier New" w:cs="Courier New"/>
          <w:sz w:val="24"/>
          <w:szCs w:val="24"/>
        </w:rPr>
      </w:pPr>
      <w:hyperlink r:id="rId6" w:history="1">
        <w:r w:rsidRPr="00A22712">
          <w:rPr>
            <w:rStyle w:val="Hyperlink"/>
            <w:rFonts w:ascii="Courier New" w:hAnsi="Courier New" w:cs="Courier New"/>
            <w:sz w:val="24"/>
            <w:szCs w:val="24"/>
          </w:rPr>
          <w:t>www.luannmclane.com</w:t>
        </w:r>
      </w:hyperlink>
    </w:p>
    <w:p w14:paraId="4C44F9CD" w14:textId="77777777" w:rsidR="00B51001" w:rsidRDefault="00B51001">
      <w:pPr>
        <w:rPr>
          <w:rFonts w:ascii="Courier New" w:hAnsi="Courier New" w:cs="Courier New"/>
          <w:sz w:val="24"/>
          <w:szCs w:val="24"/>
        </w:rPr>
      </w:pPr>
    </w:p>
    <w:p w14:paraId="69ED1B2E" w14:textId="01E8C38B" w:rsidR="007B6DE5" w:rsidRPr="00C973F9" w:rsidRDefault="007B6DE5">
      <w:pPr>
        <w:rPr>
          <w:rFonts w:ascii="Courier New" w:hAnsi="Courier New" w:cs="Courier New"/>
          <w:sz w:val="24"/>
          <w:szCs w:val="24"/>
        </w:rPr>
      </w:pPr>
      <w:bookmarkStart w:id="0" w:name="_GoBack"/>
      <w:bookmarkEnd w:id="0"/>
    </w:p>
    <w:sectPr w:rsidR="007B6DE5" w:rsidRPr="00C973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DE5"/>
    <w:rsid w:val="0006015F"/>
    <w:rsid w:val="00287624"/>
    <w:rsid w:val="00561062"/>
    <w:rsid w:val="007B6DE5"/>
    <w:rsid w:val="007D52CD"/>
    <w:rsid w:val="00B51001"/>
    <w:rsid w:val="00C77513"/>
    <w:rsid w:val="00C85135"/>
    <w:rsid w:val="00C973F9"/>
    <w:rsid w:val="00D20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06B254"/>
  <w15:chartTrackingRefBased/>
  <w15:docId w15:val="{F0F5D6B1-3377-4E3F-B441-DE2011C5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B6D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6DE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uannmclane.com" TargetMode="External"/><Relationship Id="rId5" Type="http://schemas.openxmlformats.org/officeDocument/2006/relationships/hyperlink" Target="https://www.facebook.com/authorluannmclane" TargetMode="External"/><Relationship Id="rId4" Type="http://schemas.openxmlformats.org/officeDocument/2006/relationships/hyperlink" Target="mailto:luann@luannmclan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luann@luannmclane.com</dc:creator>
  <cp:keywords/>
  <dc:description/>
  <cp:lastModifiedBy>luann@luannmclane.com</cp:lastModifiedBy>
  <cp:revision>3</cp:revision>
  <dcterms:created xsi:type="dcterms:W3CDTF">2019-10-30T14:22:00Z</dcterms:created>
  <dcterms:modified xsi:type="dcterms:W3CDTF">2019-10-30T16:22:00Z</dcterms:modified>
</cp:coreProperties>
</file>